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D88" w:rsidRDefault="00FC6D88">
      <w:r>
        <w:t>Lukostřelci z Plzně se opět neztratili</w:t>
      </w:r>
    </w:p>
    <w:p w:rsidR="00FC6D88" w:rsidRDefault="00FC6D88">
      <w:r>
        <w:t xml:space="preserve">Ve dnech 17. a </w:t>
      </w:r>
      <w:proofErr w:type="gramStart"/>
      <w:r>
        <w:t>18.9</w:t>
      </w:r>
      <w:proofErr w:type="gramEnd"/>
      <w:r>
        <w:t xml:space="preserve"> .</w:t>
      </w:r>
      <w:proofErr w:type="gramStart"/>
      <w:r>
        <w:t>2020</w:t>
      </w:r>
      <w:proofErr w:type="gramEnd"/>
      <w:r>
        <w:t xml:space="preserve"> proběhlo v Prostějově AMČR terčové lukostřelbě.</w:t>
      </w:r>
    </w:p>
    <w:p w:rsidR="00FC6D88" w:rsidRDefault="00FC6D88">
      <w:r>
        <w:t>Ani tentokrát se naši lukostřelci neztratili. Maruška Horáčková  FPE vystřílela v individuální kategorii</w:t>
      </w:r>
    </w:p>
    <w:p w:rsidR="00FC6D88" w:rsidRDefault="00FC6D88">
      <w:r>
        <w:t xml:space="preserve"> 2. místo. V kategorii družstev pak </w:t>
      </w:r>
      <w:r w:rsidR="00874F9C">
        <w:t>sestry Horáčkovi</w:t>
      </w:r>
      <w:r>
        <w:t xml:space="preserve"> Marie a Johana prohrály o pouhý milimetr bitvu o finále.</w:t>
      </w:r>
    </w:p>
    <w:p w:rsidR="00FC6D88" w:rsidRDefault="00FC6D88">
      <w:r>
        <w:t>Děkujeme všem reprezentantům</w:t>
      </w:r>
    </w:p>
    <w:p w:rsidR="00FC6D88" w:rsidRDefault="00FC6D88" w:rsidP="00FC6D88">
      <w:pPr>
        <w:jc w:val="center"/>
      </w:pPr>
      <w:r>
        <w:rPr>
          <w:noProof/>
          <w:lang w:eastAsia="cs-CZ"/>
        </w:rPr>
        <w:drawing>
          <wp:inline distT="0" distB="0" distL="0" distR="0" wp14:anchorId="5B34ADF5" wp14:editId="5CDA4C1E">
            <wp:extent cx="3771900" cy="2828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88" w:rsidRDefault="00FC6D88" w:rsidP="00FC6D88">
      <w:pPr>
        <w:jc w:val="center"/>
      </w:pPr>
      <w:bookmarkStart w:id="0" w:name="_GoBack"/>
      <w:bookmarkEnd w:id="0"/>
    </w:p>
    <w:p w:rsidR="00FC6D88" w:rsidRDefault="00FC6D88"/>
    <w:p w:rsidR="0026564E" w:rsidRDefault="00FC6D88">
      <w:r>
        <w:t xml:space="preserve"> </w:t>
      </w:r>
    </w:p>
    <w:sectPr w:rsidR="00265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88"/>
    <w:rsid w:val="0026564E"/>
    <w:rsid w:val="00711415"/>
    <w:rsid w:val="00874F9C"/>
    <w:rsid w:val="00FC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F766"/>
  <w15:chartTrackingRefBased/>
  <w15:docId w15:val="{44CDB482-0C3A-4A64-9E87-38F541B6F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1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Valachovic</dc:creator>
  <cp:keywords/>
  <dc:description/>
  <cp:lastModifiedBy>Valachovic</cp:lastModifiedBy>
  <cp:revision>1</cp:revision>
  <dcterms:created xsi:type="dcterms:W3CDTF">2020-09-22T09:13:00Z</dcterms:created>
  <dcterms:modified xsi:type="dcterms:W3CDTF">2020-09-23T07:18:00Z</dcterms:modified>
</cp:coreProperties>
</file>